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D10225" w:rsidTr="00D1022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D1022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rsidRPr="00D10225" w:rsidTr="00D10225">
                    <w:trPr>
                      <w:trHeight w:val="80"/>
                    </w:trPr>
                    <w:tc>
                      <w:tcPr>
                        <w:tcW w:w="0" w:type="auto"/>
                        <w:hideMark/>
                      </w:tcPr>
                      <w:p w:rsidR="00D10225" w:rsidRPr="00D10225" w:rsidRDefault="00D10225" w:rsidP="00D10225">
                        <w:pPr>
                          <w:rPr>
                            <w:sz w:val="28"/>
                            <w:szCs w:val="28"/>
                          </w:rPr>
                        </w:pPr>
                        <w:r w:rsidRPr="00D10225">
                          <w:rPr>
                            <w:sz w:val="28"/>
                            <w:szCs w:val="28"/>
                          </w:rPr>
                          <w:t>PERSBERICHT</w:t>
                        </w:r>
                      </w:p>
                    </w:tc>
                  </w:tr>
                </w:tbl>
                <w:p w:rsidR="00D10225" w:rsidRDefault="00D10225">
                  <w:pPr>
                    <w:rPr>
                      <w:rFonts w:ascii="Times New Roman" w:eastAsia="Times New Roman" w:hAnsi="Times New Roman" w:cs="Times New Roman"/>
                      <w:sz w:val="20"/>
                      <w:szCs w:val="20"/>
                    </w:rPr>
                  </w:pPr>
                </w:p>
              </w:tc>
            </w:tr>
          </w:tbl>
          <w:p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1022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tc>
                            <w:tcPr>
                              <w:tcW w:w="0" w:type="auto"/>
                              <w:tcMar>
                                <w:top w:w="0" w:type="dxa"/>
                                <w:left w:w="270" w:type="dxa"/>
                                <w:bottom w:w="135" w:type="dxa"/>
                                <w:right w:w="270" w:type="dxa"/>
                              </w:tcMar>
                              <w:hideMark/>
                            </w:tcPr>
                            <w:p w:rsidR="00D10225" w:rsidRDefault="00D10225">
                              <w:pPr>
                                <w:spacing w:line="360" w:lineRule="auto"/>
                                <w:rPr>
                                  <w:rFonts w:ascii="Helvetica" w:hAnsi="Helvetica" w:cs="Helvetica"/>
                                  <w:color w:val="202020"/>
                                  <w:sz w:val="24"/>
                                  <w:szCs w:val="24"/>
                                </w:rPr>
                              </w:pPr>
                              <w:r>
                                <w:rPr>
                                  <w:rStyle w:val="Nadruk"/>
                                  <w:rFonts w:ascii="Helvetica" w:hAnsi="Helvetica" w:cs="Helvetica"/>
                                  <w:color w:val="202020"/>
                                  <w:sz w:val="24"/>
                                  <w:szCs w:val="24"/>
                                </w:rPr>
                                <w:t>Hillegom, 23 mei 2019</w:t>
                              </w:r>
                              <w:r>
                                <w:rPr>
                                  <w:rFonts w:ascii="Helvetica" w:hAnsi="Helvetica" w:cs="Helvetica"/>
                                  <w:color w:val="202020"/>
                                  <w:sz w:val="24"/>
                                  <w:szCs w:val="24"/>
                                </w:rPr>
                                <w:t xml:space="preserve"> </w:t>
                              </w:r>
                            </w:p>
                          </w:tc>
                        </w:tr>
                      </w:tbl>
                      <w:p w:rsidR="00D10225" w:rsidRDefault="00D10225">
                        <w:pPr>
                          <w:rPr>
                            <w:rFonts w:ascii="Times New Roman" w:eastAsia="Times New Roman" w:hAnsi="Times New Roman" w:cs="Times New Roman"/>
                            <w:sz w:val="20"/>
                            <w:szCs w:val="20"/>
                          </w:rPr>
                        </w:pPr>
                      </w:p>
                    </w:tc>
                  </w:tr>
                </w:tbl>
                <w:p w:rsidR="00D10225" w:rsidRDefault="00D10225">
                  <w:pPr>
                    <w:rPr>
                      <w:rFonts w:ascii="Times New Roman" w:eastAsia="Times New Roman" w:hAnsi="Times New Roman" w:cs="Times New Roman"/>
                      <w:sz w:val="20"/>
                      <w:szCs w:val="20"/>
                    </w:rPr>
                  </w:pPr>
                </w:p>
              </w:tc>
            </w:tr>
          </w:tbl>
          <w:p w:rsidR="00D10225" w:rsidRDefault="00D10225">
            <w:pPr>
              <w:rPr>
                <w:rFonts w:eastAsia="Times New Roman"/>
              </w:rPr>
            </w:pPr>
          </w:p>
        </w:tc>
      </w:tr>
      <w:tr w:rsidR="00D10225" w:rsidTr="00D1022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D102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1022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tc>
                            <w:tcPr>
                              <w:tcW w:w="0" w:type="auto"/>
                              <w:tcMar>
                                <w:top w:w="0" w:type="dxa"/>
                                <w:left w:w="270" w:type="dxa"/>
                                <w:bottom w:w="135" w:type="dxa"/>
                                <w:right w:w="270" w:type="dxa"/>
                              </w:tcMar>
                              <w:hideMark/>
                            </w:tcPr>
                            <w:p w:rsidR="00D10225" w:rsidRDefault="00D10225">
                              <w:pPr>
                                <w:pStyle w:val="Kop1"/>
                                <w:rPr>
                                  <w:rFonts w:eastAsia="Times New Roman"/>
                                  <w:color w:val="FFFFFF"/>
                                </w:rPr>
                              </w:pPr>
                              <w:r>
                                <w:rPr>
                                  <w:rFonts w:eastAsia="Times New Roman"/>
                                </w:rPr>
                                <w:t>Derde editie Dahlia Event </w:t>
                              </w:r>
                            </w:p>
                            <w:p w:rsidR="00D10225" w:rsidRDefault="00D10225">
                              <w:pPr>
                                <w:spacing w:line="360" w:lineRule="auto"/>
                                <w:rPr>
                                  <w:rFonts w:ascii="Helvetica" w:hAnsi="Helvetica" w:cs="Helvetica"/>
                                  <w:color w:val="202020"/>
                                  <w:sz w:val="24"/>
                                  <w:szCs w:val="24"/>
                                </w:rPr>
                              </w:pPr>
                              <w:r>
                                <w:rPr>
                                  <w:rStyle w:val="Zwaar"/>
                                  <w:rFonts w:ascii="Helvetica" w:hAnsi="Helvetica" w:cs="Helvetica"/>
                                  <w:color w:val="202020"/>
                                  <w:sz w:val="24"/>
                                  <w:szCs w:val="24"/>
                                </w:rPr>
                                <w:t>Wil je alles weten over dahlia's? Kom van 21 t/m 23 augustus naar het Holland Dahlia event. Dit wordt, wegens succes, voor de derde keer op rij georganiseerd.</w:t>
                              </w:r>
                              <w:r>
                                <w:rPr>
                                  <w:rFonts w:ascii="Helvetica" w:hAnsi="Helvetica" w:cs="Helvetica"/>
                                  <w:color w:val="202020"/>
                                  <w:sz w:val="24"/>
                                  <w:szCs w:val="24"/>
                                </w:rPr>
                                <w:t xml:space="preserve"> </w:t>
                              </w:r>
                            </w:p>
                            <w:p w:rsidR="00D10225" w:rsidRDefault="00D10225">
                              <w:pPr>
                                <w:pStyle w:val="Kop2"/>
                                <w:rPr>
                                  <w:rFonts w:eastAsia="Times New Roman"/>
                                </w:rPr>
                              </w:pPr>
                              <w:r>
                                <w:rPr>
                                  <w:rFonts w:eastAsia="Times New Roman"/>
                                </w:rPr>
                                <w:br/>
                                <w:t>Assortiment</w:t>
                              </w:r>
                            </w:p>
                            <w:p w:rsidR="00D10225" w:rsidRDefault="00D10225">
                              <w:pPr>
                                <w:spacing w:line="360" w:lineRule="auto"/>
                                <w:rPr>
                                  <w:rFonts w:ascii="Helvetica" w:hAnsi="Helvetica" w:cs="Helvetica"/>
                                  <w:color w:val="202020"/>
                                  <w:sz w:val="24"/>
                                  <w:szCs w:val="24"/>
                                </w:rPr>
                              </w:pPr>
                              <w:r>
                                <w:rPr>
                                  <w:rFonts w:ascii="Helvetica" w:hAnsi="Helvetica" w:cs="Helvetica"/>
                                  <w:color w:val="202020"/>
                                  <w:sz w:val="24"/>
                                  <w:szCs w:val="24"/>
                                </w:rPr>
                                <w:t>Dahlia veredelaars ontwikkelen in snel tempo nieuwe variëteiten, vormen en kleuren. Om een duidelijk beeld van het actuele Dahlia assortiment te geven, slaan bloemenkwekers, knollenkwekers, knollenexporteurs en dienstverleners de handen ineen, en stellen hun kraamkamer ten toon</w:t>
                              </w:r>
                              <w:r>
                                <w:rPr>
                                  <w:rFonts w:ascii="Helvetica" w:hAnsi="Helvetica" w:cs="Helvetica"/>
                                  <w:color w:val="202020"/>
                                  <w:sz w:val="24"/>
                                  <w:szCs w:val="24"/>
                                </w:rPr>
                                <w:br/>
                                <w:t xml:space="preserve">  </w:t>
                              </w:r>
                            </w:p>
                            <w:p w:rsidR="00D10225" w:rsidRDefault="00D10225">
                              <w:pPr>
                                <w:pStyle w:val="Kop2"/>
                                <w:rPr>
                                  <w:rFonts w:eastAsia="Times New Roman"/>
                                </w:rPr>
                              </w:pPr>
                              <w:r>
                                <w:rPr>
                                  <w:rFonts w:eastAsia="Times New Roman"/>
                                </w:rPr>
                                <w:t>Zakelijk</w:t>
                              </w:r>
                            </w:p>
                            <w:p w:rsidR="00D10225" w:rsidRDefault="00D10225">
                              <w:pPr>
                                <w:spacing w:line="360" w:lineRule="auto"/>
                                <w:rPr>
                                  <w:rFonts w:ascii="Helvetica" w:hAnsi="Helvetica" w:cs="Helvetica"/>
                                  <w:color w:val="202020"/>
                                  <w:sz w:val="24"/>
                                  <w:szCs w:val="24"/>
                                </w:rPr>
                              </w:pPr>
                              <w:r>
                                <w:rPr>
                                  <w:rFonts w:ascii="Helvetica" w:hAnsi="Helvetica" w:cs="Helvetica"/>
                                  <w:color w:val="202020"/>
                                  <w:sz w:val="24"/>
                                  <w:szCs w:val="24"/>
                                </w:rPr>
                                <w:t>Exporteurs en handelaren zijn welkom om het Dahlia assortiment te komen bezichtigen. Dit kan op negen locaties, gelegen tussen Leiden en Haarlem. De opening is in de Kasteeltuinen van Keukenhof, waar als showstopper een met dahlia’s gestoken corsowagen, het ‘herrijzen van de Feniks’ uitbeeldt.</w:t>
                              </w:r>
                              <w:r>
                                <w:rPr>
                                  <w:rFonts w:ascii="Helvetica" w:hAnsi="Helvetica" w:cs="Helvetica"/>
                                  <w:color w:val="202020"/>
                                  <w:sz w:val="24"/>
                                  <w:szCs w:val="24"/>
                                </w:rPr>
                                <w:br/>
                                <w:t xml:space="preserve">  </w:t>
                              </w:r>
                            </w:p>
                            <w:p w:rsidR="00D10225" w:rsidRDefault="00D10225">
                              <w:pPr>
                                <w:pStyle w:val="Kop2"/>
                                <w:rPr>
                                  <w:rFonts w:eastAsia="Times New Roman"/>
                                </w:rPr>
                              </w:pPr>
                              <w:r>
                                <w:rPr>
                                  <w:rFonts w:eastAsia="Times New Roman"/>
                                </w:rPr>
                                <w:t>Bezoek</w:t>
                              </w:r>
                            </w:p>
                            <w:p w:rsidR="00D10225" w:rsidRDefault="00D10225">
                              <w:pPr>
                                <w:spacing w:line="360" w:lineRule="auto"/>
                                <w:rPr>
                                  <w:rFonts w:ascii="Helvetica" w:hAnsi="Helvetica" w:cs="Helvetica"/>
                                  <w:color w:val="202020"/>
                                  <w:sz w:val="24"/>
                                  <w:szCs w:val="24"/>
                                </w:rPr>
                              </w:pPr>
                              <w:r>
                                <w:rPr>
                                  <w:rFonts w:ascii="Helvetica" w:hAnsi="Helvetica" w:cs="Helvetica"/>
                                  <w:color w:val="202020"/>
                                  <w:sz w:val="24"/>
                                  <w:szCs w:val="24"/>
                                </w:rPr>
                                <w:t>Op locatie staat het Dahlia assortiment in bloei gepresenteerd. Bekende én veelbelovende nieuwe rassen zijn op het veld en in vazen te zien. Tijdens het bezoek is er tijd om elkaar te ontmoeten, te kijken, het assortiment samen te stellen, trends te bespreken en marktkansen in kaart te brengen.</w:t>
                              </w:r>
                              <w:r>
                                <w:rPr>
                                  <w:rFonts w:ascii="Helvetica" w:hAnsi="Helvetica" w:cs="Helvetica"/>
                                  <w:color w:val="202020"/>
                                  <w:sz w:val="24"/>
                                  <w:szCs w:val="24"/>
                                </w:rPr>
                                <w:br/>
                                <w:t xml:space="preserve">  </w:t>
                              </w:r>
                            </w:p>
                            <w:p w:rsidR="00D10225" w:rsidRDefault="00D10225">
                              <w:pPr>
                                <w:pStyle w:val="Kop2"/>
                                <w:rPr>
                                  <w:rFonts w:eastAsia="Times New Roman"/>
                                </w:rPr>
                              </w:pPr>
                              <w:r>
                                <w:rPr>
                                  <w:rFonts w:eastAsia="Times New Roman"/>
                                </w:rPr>
                                <w:t>Praktisch</w:t>
                              </w:r>
                            </w:p>
                            <w:p w:rsidR="00D10225" w:rsidRDefault="00D10225">
                              <w:pPr>
                                <w:spacing w:line="360" w:lineRule="auto"/>
                                <w:rPr>
                                  <w:rFonts w:ascii="Helvetica" w:hAnsi="Helvetica" w:cs="Helvetica"/>
                                  <w:color w:val="202020"/>
                                  <w:sz w:val="24"/>
                                  <w:szCs w:val="24"/>
                                </w:rPr>
                              </w:pPr>
                              <w:r>
                                <w:rPr>
                                  <w:rFonts w:ascii="Helvetica" w:hAnsi="Helvetica" w:cs="Helvetica"/>
                                  <w:color w:val="202020"/>
                                  <w:sz w:val="24"/>
                                  <w:szCs w:val="24"/>
                                </w:rPr>
                                <w:t xml:space="preserve">Om een bezoek aan Nederland zo efficiënt mogelijk te maken, is het Holland Dahlia Event gelijktijdig georganiseerd met het </w:t>
                              </w:r>
                              <w:proofErr w:type="spellStart"/>
                              <w:r>
                                <w:rPr>
                                  <w:rFonts w:ascii="Helvetica" w:hAnsi="Helvetica" w:cs="Helvetica"/>
                                  <w:color w:val="202020"/>
                                  <w:sz w:val="24"/>
                                  <w:szCs w:val="24"/>
                                </w:rPr>
                                <w:t>Plantarium</w:t>
                              </w:r>
                              <w:proofErr w:type="spellEnd"/>
                              <w:r>
                                <w:rPr>
                                  <w:rFonts w:ascii="Helvetica" w:hAnsi="Helvetica" w:cs="Helvetica"/>
                                  <w:color w:val="202020"/>
                                  <w:sz w:val="24"/>
                                  <w:szCs w:val="24"/>
                                </w:rPr>
                                <w:t xml:space="preserve">. Zo is het mogelijk om een bezoek aan beide evenementen te combineren. Ga voor meer </w:t>
                              </w:r>
                              <w:r>
                                <w:rPr>
                                  <w:rFonts w:ascii="Helvetica" w:hAnsi="Helvetica" w:cs="Helvetica"/>
                                  <w:color w:val="202020"/>
                                  <w:sz w:val="24"/>
                                  <w:szCs w:val="24"/>
                                </w:rPr>
                                <w:lastRenderedPageBreak/>
                                <w:t>informatie over het Holland Dahlia Event naar </w:t>
                              </w:r>
                              <w:hyperlink r:id="rId4" w:tgtFrame="_blank" w:history="1">
                                <w:r>
                                  <w:rPr>
                                    <w:rStyle w:val="Hyperlink"/>
                                    <w:sz w:val="24"/>
                                    <w:szCs w:val="24"/>
                                  </w:rPr>
                                  <w:t>www.hollanddahliaevent.com</w:t>
                                </w:r>
                              </w:hyperlink>
                              <w:r>
                                <w:rPr>
                                  <w:rFonts w:ascii="Helvetica" w:hAnsi="Helvetica" w:cs="Helvetica"/>
                                  <w:color w:val="202020"/>
                                  <w:sz w:val="24"/>
                                  <w:szCs w:val="24"/>
                                </w:rPr>
                                <w:t>.</w:t>
                              </w:r>
                              <w:r>
                                <w:rPr>
                                  <w:rFonts w:ascii="Helvetica" w:hAnsi="Helvetica" w:cs="Helvetica"/>
                                  <w:color w:val="202020"/>
                                  <w:sz w:val="24"/>
                                  <w:szCs w:val="24"/>
                                </w:rPr>
                                <w:br/>
                                <w:t xml:space="preserve">  </w:t>
                              </w:r>
                            </w:p>
                            <w:p w:rsidR="00D10225" w:rsidRDefault="00D10225">
                              <w:pPr>
                                <w:pStyle w:val="Kop2"/>
                                <w:rPr>
                                  <w:rFonts w:eastAsia="Times New Roman"/>
                                </w:rPr>
                              </w:pPr>
                              <w:r>
                                <w:rPr>
                                  <w:rFonts w:eastAsia="Times New Roman"/>
                                </w:rPr>
                                <w:t>Particulier</w:t>
                              </w:r>
                            </w:p>
                            <w:p w:rsidR="00D10225" w:rsidRDefault="00D10225">
                              <w:pPr>
                                <w:spacing w:line="360" w:lineRule="auto"/>
                                <w:rPr>
                                  <w:rFonts w:ascii="Helvetica" w:hAnsi="Helvetica" w:cs="Helvetica"/>
                                  <w:color w:val="202020"/>
                                  <w:sz w:val="24"/>
                                  <w:szCs w:val="24"/>
                                </w:rPr>
                              </w:pPr>
                              <w:r>
                                <w:rPr>
                                  <w:rFonts w:ascii="Helvetica" w:hAnsi="Helvetica" w:cs="Helvetica"/>
                                  <w:color w:val="202020"/>
                                  <w:sz w:val="24"/>
                                  <w:szCs w:val="24"/>
                                </w:rPr>
                                <w:t xml:space="preserve">Naast zakelijke bezoekers, zijn ook consumenten welkom op het Holland Dahlia Event. Er worden verschillende evenementen georganiseerd zoals Dahlia workshops, het bezoeken van de Dahlia showtuin, het maken van Dahlia mozaïeken en het fietsen van de Dahlia mozaïeken route. </w:t>
                              </w:r>
                            </w:p>
                            <w:p w:rsidR="00D10225" w:rsidRDefault="00D10225">
                              <w:pPr>
                                <w:spacing w:line="360" w:lineRule="auto"/>
                                <w:rPr>
                                  <w:rFonts w:ascii="Helvetica" w:hAnsi="Helvetica" w:cs="Helvetica"/>
                                  <w:color w:val="202020"/>
                                  <w:sz w:val="24"/>
                                  <w:szCs w:val="24"/>
                                </w:rPr>
                              </w:pPr>
                            </w:p>
                            <w:p w:rsidR="00D10225" w:rsidRDefault="00B132A4">
                              <w:pPr>
                                <w:spacing w:line="360" w:lineRule="auto"/>
                                <w:rPr>
                                  <w:rFonts w:ascii="Helvetica" w:hAnsi="Helvetica" w:cs="Helvetica"/>
                                  <w:color w:val="202020"/>
                                  <w:sz w:val="24"/>
                                  <w:szCs w:val="24"/>
                                </w:rPr>
                              </w:pPr>
                              <w:r>
                                <w:rPr>
                                  <w:rFonts w:ascii="Helvetica" w:hAnsi="Helvetica" w:cs="Helvetica"/>
                                  <w:color w:val="202020"/>
                                  <w:sz w:val="24"/>
                                  <w:szCs w:val="24"/>
                                </w:rPr>
                                <w:t>Het persbericht is geschikt voor publicatie in de periode va</w:t>
                              </w:r>
                              <w:r>
                                <w:rPr>
                                  <w:rFonts w:ascii="Helvetica" w:hAnsi="Helvetica" w:cs="Helvetica"/>
                                  <w:color w:val="202020"/>
                                  <w:sz w:val="24"/>
                                  <w:szCs w:val="24"/>
                                </w:rPr>
                                <w:t>n juni t/m augustus.</w:t>
                              </w:r>
                              <w:bookmarkStart w:id="0" w:name="_GoBack"/>
                              <w:bookmarkEnd w:id="0"/>
                            </w:p>
                          </w:tc>
                        </w:tr>
                      </w:tbl>
                      <w:p w:rsidR="00D10225" w:rsidRDefault="00D10225">
                        <w:pPr>
                          <w:rPr>
                            <w:rFonts w:ascii="Times New Roman" w:eastAsia="Times New Roman" w:hAnsi="Times New Roman" w:cs="Times New Roman"/>
                            <w:sz w:val="20"/>
                            <w:szCs w:val="20"/>
                          </w:rPr>
                        </w:pPr>
                      </w:p>
                    </w:tc>
                  </w:tr>
                </w:tbl>
                <w:p w:rsidR="00D10225" w:rsidRDefault="00D10225">
                  <w:pPr>
                    <w:rPr>
                      <w:rFonts w:ascii="Times New Roman" w:eastAsia="Times New Roman" w:hAnsi="Times New Roman" w:cs="Times New Roman"/>
                      <w:sz w:val="20"/>
                      <w:szCs w:val="20"/>
                    </w:rPr>
                  </w:pPr>
                </w:p>
              </w:tc>
            </w:tr>
          </w:tbl>
          <w:p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tc>
                      <w:tcPr>
                        <w:tcW w:w="0" w:type="auto"/>
                        <w:tcMar>
                          <w:top w:w="0" w:type="dxa"/>
                          <w:left w:w="135" w:type="dxa"/>
                          <w:bottom w:w="0" w:type="dxa"/>
                          <w:right w:w="135" w:type="dxa"/>
                        </w:tcMar>
                        <w:hideMark/>
                      </w:tcPr>
                      <w:p w:rsidR="00D10225" w:rsidRDefault="00D10225">
                        <w:pPr>
                          <w:jc w:val="center"/>
                        </w:pPr>
                      </w:p>
                    </w:tc>
                  </w:tr>
                </w:tbl>
                <w:p w:rsidR="00D10225" w:rsidRDefault="00D10225">
                  <w:pPr>
                    <w:rPr>
                      <w:rFonts w:ascii="Times New Roman" w:eastAsia="Times New Roman" w:hAnsi="Times New Roman" w:cs="Times New Roman"/>
                      <w:sz w:val="20"/>
                      <w:szCs w:val="20"/>
                    </w:rPr>
                  </w:pPr>
                </w:p>
              </w:tc>
            </w:tr>
          </w:tbl>
          <w:p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tc>
                      <w:tcPr>
                        <w:tcW w:w="0" w:type="auto"/>
                        <w:tcMar>
                          <w:top w:w="0" w:type="dxa"/>
                          <w:left w:w="135" w:type="dxa"/>
                          <w:bottom w:w="0" w:type="dxa"/>
                          <w:right w:w="135" w:type="dxa"/>
                        </w:tcMar>
                        <w:hideMark/>
                      </w:tcPr>
                      <w:p w:rsidR="00D10225" w:rsidRDefault="00D10225">
                        <w:pPr>
                          <w:jc w:val="center"/>
                        </w:pPr>
                      </w:p>
                    </w:tc>
                  </w:tr>
                </w:tbl>
                <w:p w:rsidR="00D10225" w:rsidRDefault="00D10225">
                  <w:pPr>
                    <w:rPr>
                      <w:rFonts w:ascii="Times New Roman" w:eastAsia="Times New Roman" w:hAnsi="Times New Roman" w:cs="Times New Roman"/>
                      <w:sz w:val="20"/>
                      <w:szCs w:val="20"/>
                    </w:rPr>
                  </w:pPr>
                </w:p>
              </w:tc>
            </w:tr>
          </w:tbl>
          <w:p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tc>
                      <w:tcPr>
                        <w:tcW w:w="0" w:type="auto"/>
                        <w:tcMar>
                          <w:top w:w="0" w:type="dxa"/>
                          <w:left w:w="135" w:type="dxa"/>
                          <w:bottom w:w="0" w:type="dxa"/>
                          <w:right w:w="135" w:type="dxa"/>
                        </w:tcMar>
                        <w:hideMark/>
                      </w:tcPr>
                      <w:p w:rsidR="00D10225" w:rsidRDefault="00D10225">
                        <w:pPr>
                          <w:jc w:val="center"/>
                        </w:pPr>
                      </w:p>
                    </w:tc>
                  </w:tr>
                </w:tbl>
                <w:p w:rsidR="00D10225" w:rsidRDefault="00D10225">
                  <w:pPr>
                    <w:rPr>
                      <w:rFonts w:ascii="Times New Roman" w:eastAsia="Times New Roman" w:hAnsi="Times New Roman" w:cs="Times New Roman"/>
                      <w:sz w:val="20"/>
                      <w:szCs w:val="20"/>
                    </w:rPr>
                  </w:pPr>
                </w:p>
              </w:tc>
            </w:tr>
          </w:tbl>
          <w:p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tc>
                      <w:tcPr>
                        <w:tcW w:w="0" w:type="auto"/>
                        <w:tcMar>
                          <w:top w:w="0" w:type="dxa"/>
                          <w:left w:w="135" w:type="dxa"/>
                          <w:bottom w:w="0" w:type="dxa"/>
                          <w:right w:w="135" w:type="dxa"/>
                        </w:tcMar>
                        <w:hideMark/>
                      </w:tcPr>
                      <w:p w:rsidR="00D10225" w:rsidRDefault="00D10225" w:rsidP="00D10225"/>
                    </w:tc>
                  </w:tr>
                </w:tbl>
                <w:p w:rsidR="00D10225" w:rsidRDefault="00D10225">
                  <w:pPr>
                    <w:rPr>
                      <w:rFonts w:ascii="Times New Roman" w:eastAsia="Times New Roman" w:hAnsi="Times New Roman" w:cs="Times New Roman"/>
                      <w:sz w:val="20"/>
                      <w:szCs w:val="20"/>
                    </w:rPr>
                  </w:pPr>
                </w:p>
              </w:tc>
            </w:tr>
          </w:tbl>
          <w:p w:rsidR="00D10225" w:rsidRDefault="00D10225">
            <w:pPr>
              <w:rPr>
                <w:rFonts w:eastAsia="Times New Roman"/>
              </w:rPr>
            </w:pPr>
          </w:p>
        </w:tc>
      </w:tr>
    </w:tbl>
    <w:p w:rsidR="00E26F46" w:rsidRDefault="00E26F46"/>
    <w:sectPr w:rsidR="00E2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25"/>
    <w:rsid w:val="00517A92"/>
    <w:rsid w:val="00B132A4"/>
    <w:rsid w:val="00D10225"/>
    <w:rsid w:val="00E26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96C2"/>
  <w15:chartTrackingRefBased/>
  <w15:docId w15:val="{732DD175-18AF-4766-B5B4-D4FFA130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225"/>
    <w:pPr>
      <w:spacing w:after="0" w:line="240" w:lineRule="auto"/>
    </w:pPr>
    <w:rPr>
      <w:rFonts w:ascii="Calibri" w:hAnsi="Calibri" w:cs="Calibri"/>
      <w:lang w:eastAsia="nl-NL"/>
    </w:rPr>
  </w:style>
  <w:style w:type="paragraph" w:styleId="Kop1">
    <w:name w:val="heading 1"/>
    <w:basedOn w:val="Standaard"/>
    <w:link w:val="Kop1Char"/>
    <w:uiPriority w:val="9"/>
    <w:qFormat/>
    <w:rsid w:val="00D10225"/>
    <w:pPr>
      <w:spacing w:line="300" w:lineRule="auto"/>
      <w:outlineLvl w:val="0"/>
    </w:pPr>
    <w:rPr>
      <w:rFonts w:ascii="Helvetica" w:hAnsi="Helvetica" w:cs="Helvetica"/>
      <w:color w:val="A6007C"/>
      <w:kern w:val="36"/>
      <w:sz w:val="60"/>
      <w:szCs w:val="60"/>
    </w:rPr>
  </w:style>
  <w:style w:type="paragraph" w:styleId="Kop2">
    <w:name w:val="heading 2"/>
    <w:basedOn w:val="Standaard"/>
    <w:link w:val="Kop2Char"/>
    <w:uiPriority w:val="9"/>
    <w:semiHidden/>
    <w:unhideWhenUsed/>
    <w:qFormat/>
    <w:rsid w:val="00D10225"/>
    <w:pPr>
      <w:spacing w:line="300" w:lineRule="auto"/>
      <w:outlineLvl w:val="1"/>
    </w:pPr>
    <w:rPr>
      <w:rFonts w:ascii="Helvetica" w:hAnsi="Helvetica" w:cs="Helvetica"/>
      <w:color w:val="A6007C"/>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0225"/>
    <w:rPr>
      <w:rFonts w:ascii="Helvetica" w:hAnsi="Helvetica" w:cs="Helvetica"/>
      <w:color w:val="A6007C"/>
      <w:kern w:val="36"/>
      <w:sz w:val="60"/>
      <w:szCs w:val="60"/>
      <w:lang w:eastAsia="nl-NL"/>
    </w:rPr>
  </w:style>
  <w:style w:type="character" w:customStyle="1" w:styleId="Kop2Char">
    <w:name w:val="Kop 2 Char"/>
    <w:basedOn w:val="Standaardalinea-lettertype"/>
    <w:link w:val="Kop2"/>
    <w:uiPriority w:val="9"/>
    <w:semiHidden/>
    <w:rsid w:val="00D10225"/>
    <w:rPr>
      <w:rFonts w:ascii="Helvetica" w:hAnsi="Helvetica" w:cs="Helvetica"/>
      <w:color w:val="A6007C"/>
      <w:sz w:val="33"/>
      <w:szCs w:val="33"/>
      <w:lang w:eastAsia="nl-NL"/>
    </w:rPr>
  </w:style>
  <w:style w:type="character" w:styleId="Hyperlink">
    <w:name w:val="Hyperlink"/>
    <w:basedOn w:val="Standaardalinea-lettertype"/>
    <w:uiPriority w:val="99"/>
    <w:semiHidden/>
    <w:unhideWhenUsed/>
    <w:rsid w:val="00D10225"/>
    <w:rPr>
      <w:color w:val="0000FF"/>
      <w:u w:val="single"/>
    </w:rPr>
  </w:style>
  <w:style w:type="character" w:styleId="Nadruk">
    <w:name w:val="Emphasis"/>
    <w:basedOn w:val="Standaardalinea-lettertype"/>
    <w:uiPriority w:val="20"/>
    <w:qFormat/>
    <w:rsid w:val="00D10225"/>
    <w:rPr>
      <w:i/>
      <w:iCs/>
    </w:rPr>
  </w:style>
  <w:style w:type="character" w:styleId="Zwaar">
    <w:name w:val="Strong"/>
    <w:basedOn w:val="Standaardalinea-lettertype"/>
    <w:uiPriority w:val="22"/>
    <w:qFormat/>
    <w:rsid w:val="00D10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4.safelinks.protection.outlook.com/?url=https%3A%2F%2Fhollanddahliaevent.com%2F&amp;data=02%7C01%7Cruitenberg%40ibulb.org%7C9cdab26bb11141cb108808d6e02c44ac%7Cba1af8ce19af4340a085a95624a5f324%7C0%7C0%7C636942878068286201&amp;sdata=fbsXB2deBMmgor0lDJVPVIgDgzIQfVWuRdGIQrOsqy8%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van Kesteren</dc:creator>
  <cp:keywords/>
  <dc:description/>
  <cp:lastModifiedBy>Ineke van Kesteren</cp:lastModifiedBy>
  <cp:revision>2</cp:revision>
  <dcterms:created xsi:type="dcterms:W3CDTF">2019-05-24T10:06:00Z</dcterms:created>
  <dcterms:modified xsi:type="dcterms:W3CDTF">2019-05-24T10:06:00Z</dcterms:modified>
</cp:coreProperties>
</file>