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3350" w14:textId="033ABC6A" w:rsidR="004C1405" w:rsidRPr="00D012AD" w:rsidRDefault="00D012AD" w:rsidP="00D012AD">
      <w:pPr>
        <w:jc w:val="center"/>
        <w:rPr>
          <w:rFonts w:ascii="Arial" w:hAnsi="Arial" w:cs="Arial"/>
          <w:lang w:val="en-GB"/>
        </w:rPr>
      </w:pPr>
      <w:r w:rsidRPr="00D012AD">
        <w:rPr>
          <w:rFonts w:ascii="Arial" w:hAnsi="Arial" w:cs="Arial"/>
          <w:lang w:val="en-GB"/>
        </w:rPr>
        <w:t>Press release</w:t>
      </w:r>
    </w:p>
    <w:p w14:paraId="5DE7624B" w14:textId="7FF0EB9E" w:rsidR="009C76D2" w:rsidRPr="00D012AD" w:rsidRDefault="00D012AD" w:rsidP="009C76D2">
      <w:pPr>
        <w:pStyle w:val="Kop1"/>
        <w:rPr>
          <w:rFonts w:eastAsia="Times New Roman"/>
          <w:lang w:val="en-GB"/>
        </w:rPr>
      </w:pPr>
      <w:r w:rsidRPr="00D012AD">
        <w:rPr>
          <w:rFonts w:eastAsia="Times New Roman"/>
          <w:color w:val="222222"/>
          <w:shd w:val="clear" w:color="auto" w:fill="FFFFFF"/>
          <w:lang w:val="en-GB"/>
        </w:rPr>
        <w:t>Dahlia new crowd puller at Keukenhof Castle</w:t>
      </w:r>
    </w:p>
    <w:p w14:paraId="48FBC2AC" w14:textId="77777777" w:rsidR="00D012AD" w:rsidRPr="00D012AD" w:rsidRDefault="00D012AD" w:rsidP="00D012AD">
      <w:pPr>
        <w:rPr>
          <w:rFonts w:ascii="Arial" w:hAnsi="Arial" w:cs="Arial"/>
          <w:lang w:val="en-GB"/>
        </w:rPr>
      </w:pPr>
      <w:r w:rsidRPr="00D012AD">
        <w:rPr>
          <w:rFonts w:ascii="Arial" w:hAnsi="Arial" w:cs="Arial"/>
          <w:lang w:val="en-GB"/>
        </w:rPr>
        <w:t xml:space="preserve">The </w:t>
      </w:r>
      <w:proofErr w:type="spellStart"/>
      <w:r w:rsidRPr="00D012AD">
        <w:rPr>
          <w:rFonts w:ascii="Arial" w:hAnsi="Arial" w:cs="Arial"/>
          <w:lang w:val="en-GB"/>
        </w:rPr>
        <w:t>colorful</w:t>
      </w:r>
      <w:proofErr w:type="spellEnd"/>
      <w:r w:rsidRPr="00D012AD">
        <w:rPr>
          <w:rFonts w:ascii="Arial" w:hAnsi="Arial" w:cs="Arial"/>
          <w:lang w:val="en-GB"/>
        </w:rPr>
        <w:t xml:space="preserve"> dahlias have become immensely popular in a short time: as cut flower and again in our gardens. The Keukenhof Dahlia Days show why this is justified: the beautiful show garden with 150 species and large dahlia sculptures fit in well with this historic environment. The highlight of our dahlia garden is the Keukenhof Dahlia Days, from Wednesday 1 to Sunday 5 September.</w:t>
      </w:r>
    </w:p>
    <w:p w14:paraId="7D682137" w14:textId="77777777" w:rsidR="00D012AD" w:rsidRPr="00D012AD" w:rsidRDefault="00D012AD" w:rsidP="00D012AD">
      <w:pPr>
        <w:rPr>
          <w:rFonts w:ascii="Arial" w:hAnsi="Arial" w:cs="Arial"/>
          <w:lang w:val="en-GB"/>
        </w:rPr>
      </w:pPr>
      <w:r w:rsidRPr="00D012AD">
        <w:rPr>
          <w:rFonts w:ascii="Arial" w:hAnsi="Arial" w:cs="Arial"/>
          <w:lang w:val="en-GB"/>
        </w:rPr>
        <w:t xml:space="preserve"> </w:t>
      </w:r>
    </w:p>
    <w:p w14:paraId="1ECF3EEE" w14:textId="77777777" w:rsidR="00D012AD" w:rsidRPr="00D012AD" w:rsidRDefault="00D012AD" w:rsidP="00D012AD">
      <w:pPr>
        <w:rPr>
          <w:rFonts w:ascii="Arial" w:hAnsi="Arial" w:cs="Arial"/>
          <w:lang w:val="en-GB"/>
        </w:rPr>
      </w:pPr>
      <w:r w:rsidRPr="00D012AD">
        <w:rPr>
          <w:rFonts w:ascii="Arial" w:hAnsi="Arial" w:cs="Arial"/>
          <w:lang w:val="en-GB"/>
        </w:rPr>
        <w:t>What's new?</w:t>
      </w:r>
    </w:p>
    <w:p w14:paraId="0FAE055C" w14:textId="77777777" w:rsidR="00D012AD" w:rsidRPr="00D012AD" w:rsidRDefault="00D012AD" w:rsidP="00D012AD">
      <w:pPr>
        <w:rPr>
          <w:rFonts w:ascii="Arial" w:hAnsi="Arial" w:cs="Arial"/>
          <w:lang w:val="en-GB"/>
        </w:rPr>
      </w:pPr>
      <w:r w:rsidRPr="00D012AD">
        <w:rPr>
          <w:rFonts w:ascii="Arial" w:hAnsi="Arial" w:cs="Arial"/>
          <w:lang w:val="en-GB"/>
        </w:rPr>
        <w:t>1. Three large dahlia hearts are “</w:t>
      </w:r>
      <w:proofErr w:type="spellStart"/>
      <w:r w:rsidRPr="00D012AD">
        <w:rPr>
          <w:rFonts w:ascii="Arial" w:hAnsi="Arial" w:cs="Arial"/>
          <w:lang w:val="en-GB"/>
        </w:rPr>
        <w:t>stabed</w:t>
      </w:r>
      <w:proofErr w:type="spellEnd"/>
      <w:r w:rsidRPr="00D012AD">
        <w:rPr>
          <w:rFonts w:ascii="Arial" w:hAnsi="Arial" w:cs="Arial"/>
          <w:lang w:val="en-GB"/>
        </w:rPr>
        <w:t xml:space="preserve">” by volunteers from the Flower Parade of the </w:t>
      </w:r>
      <w:proofErr w:type="spellStart"/>
      <w:r w:rsidRPr="00D012AD">
        <w:rPr>
          <w:rFonts w:ascii="Arial" w:hAnsi="Arial" w:cs="Arial"/>
          <w:lang w:val="en-GB"/>
        </w:rPr>
        <w:t>Bollenstreek</w:t>
      </w:r>
      <w:proofErr w:type="spellEnd"/>
      <w:r w:rsidRPr="00D012AD">
        <w:rPr>
          <w:rFonts w:ascii="Arial" w:hAnsi="Arial" w:cs="Arial"/>
          <w:lang w:val="en-GB"/>
        </w:rPr>
        <w:t>.</w:t>
      </w:r>
    </w:p>
    <w:p w14:paraId="2210462F" w14:textId="77777777" w:rsidR="00D012AD" w:rsidRPr="00D012AD" w:rsidRDefault="00D012AD" w:rsidP="00D012AD">
      <w:pPr>
        <w:rPr>
          <w:rFonts w:ascii="Arial" w:hAnsi="Arial" w:cs="Arial"/>
          <w:lang w:val="en-GB"/>
        </w:rPr>
      </w:pPr>
      <w:r w:rsidRPr="00D012AD">
        <w:rPr>
          <w:rFonts w:ascii="Arial" w:hAnsi="Arial" w:cs="Arial"/>
          <w:lang w:val="en-GB"/>
        </w:rPr>
        <w:t xml:space="preserve">2. Students of the </w:t>
      </w:r>
      <w:proofErr w:type="spellStart"/>
      <w:r w:rsidRPr="00D012AD">
        <w:rPr>
          <w:rFonts w:ascii="Arial" w:hAnsi="Arial" w:cs="Arial"/>
          <w:lang w:val="en-GB"/>
        </w:rPr>
        <w:t>Clusius</w:t>
      </w:r>
      <w:proofErr w:type="spellEnd"/>
      <w:r w:rsidRPr="00D012AD">
        <w:rPr>
          <w:rFonts w:ascii="Arial" w:hAnsi="Arial" w:cs="Arial"/>
          <w:lang w:val="en-GB"/>
        </w:rPr>
        <w:t xml:space="preserve"> College program Flower &amp; Design Alkmaar make 10 dahlia sculptures as a year-end project.</w:t>
      </w:r>
    </w:p>
    <w:p w14:paraId="65612F8C" w14:textId="77777777" w:rsidR="00D012AD" w:rsidRPr="00D012AD" w:rsidRDefault="00D012AD" w:rsidP="00D012AD">
      <w:pPr>
        <w:rPr>
          <w:rFonts w:ascii="Arial" w:hAnsi="Arial" w:cs="Arial"/>
          <w:lang w:val="en-GB"/>
        </w:rPr>
      </w:pPr>
      <w:r w:rsidRPr="00D012AD">
        <w:rPr>
          <w:rFonts w:ascii="Arial" w:hAnsi="Arial" w:cs="Arial"/>
          <w:lang w:val="en-GB"/>
        </w:rPr>
        <w:t>3. The special dahlia objects can be viewed via a special walking route.</w:t>
      </w:r>
    </w:p>
    <w:p w14:paraId="5C69E9B8" w14:textId="77777777" w:rsidR="00D012AD" w:rsidRPr="00D012AD" w:rsidRDefault="00D012AD" w:rsidP="00D012AD">
      <w:pPr>
        <w:rPr>
          <w:rFonts w:ascii="Arial" w:hAnsi="Arial" w:cs="Arial"/>
          <w:lang w:val="en-GB"/>
        </w:rPr>
      </w:pPr>
      <w:r w:rsidRPr="00D012AD">
        <w:rPr>
          <w:rFonts w:ascii="Arial" w:hAnsi="Arial" w:cs="Arial"/>
          <w:lang w:val="en-GB"/>
        </w:rPr>
        <w:t>4. The dahlia garden is already in full bloom, because we left the tubers attached this year; they will definitely bloom into October. The experience of the Keukenhof gardeners creates a special flower garden.</w:t>
      </w:r>
    </w:p>
    <w:p w14:paraId="66382C35" w14:textId="77777777" w:rsidR="00D012AD" w:rsidRPr="00D012AD" w:rsidRDefault="00D012AD" w:rsidP="00D012AD">
      <w:pPr>
        <w:rPr>
          <w:rFonts w:ascii="Arial" w:hAnsi="Arial" w:cs="Arial"/>
          <w:lang w:val="en-GB"/>
        </w:rPr>
      </w:pPr>
      <w:r w:rsidRPr="00D012AD">
        <w:rPr>
          <w:rFonts w:ascii="Arial" w:hAnsi="Arial" w:cs="Arial"/>
          <w:lang w:val="en-GB"/>
        </w:rPr>
        <w:t xml:space="preserve"> </w:t>
      </w:r>
    </w:p>
    <w:p w14:paraId="1404CA78" w14:textId="77777777" w:rsidR="00D012AD" w:rsidRPr="00D012AD" w:rsidRDefault="00D012AD" w:rsidP="00D012AD">
      <w:pPr>
        <w:rPr>
          <w:rFonts w:ascii="Arial" w:hAnsi="Arial" w:cs="Arial"/>
          <w:lang w:val="en-GB"/>
        </w:rPr>
      </w:pPr>
      <w:r w:rsidRPr="00D012AD">
        <w:rPr>
          <w:rFonts w:ascii="Arial" w:hAnsi="Arial" w:cs="Arial"/>
          <w:lang w:val="en-GB"/>
        </w:rPr>
        <w:t>The Keukenhof Dahlia Days are organized together with the Holland Dahlia Event, in which the dahlia growers have united.</w:t>
      </w:r>
    </w:p>
    <w:p w14:paraId="16D80F93" w14:textId="77777777" w:rsidR="00D012AD" w:rsidRPr="00D012AD" w:rsidRDefault="00D012AD" w:rsidP="00D012AD">
      <w:pPr>
        <w:rPr>
          <w:rFonts w:ascii="Arial" w:hAnsi="Arial" w:cs="Arial"/>
          <w:lang w:val="en-GB"/>
        </w:rPr>
      </w:pPr>
      <w:r w:rsidRPr="00D012AD">
        <w:rPr>
          <w:rFonts w:ascii="Arial" w:hAnsi="Arial" w:cs="Arial"/>
          <w:lang w:val="en-GB"/>
        </w:rPr>
        <w:t xml:space="preserve"> </w:t>
      </w:r>
    </w:p>
    <w:p w14:paraId="3D9B5CF9" w14:textId="69C41BBF" w:rsidR="00D012AD" w:rsidRPr="00D012AD" w:rsidRDefault="00D012AD" w:rsidP="00D012AD">
      <w:pPr>
        <w:rPr>
          <w:rFonts w:ascii="Arial" w:hAnsi="Arial" w:cs="Arial"/>
          <w:lang w:val="en-GB"/>
        </w:rPr>
      </w:pPr>
    </w:p>
    <w:p w14:paraId="0C4A88E3" w14:textId="77777777" w:rsidR="00D012AD" w:rsidRPr="00D012AD" w:rsidRDefault="00D012AD" w:rsidP="00D012AD">
      <w:pPr>
        <w:rPr>
          <w:rFonts w:ascii="Arial" w:hAnsi="Arial" w:cs="Arial"/>
          <w:lang w:val="en-GB"/>
        </w:rPr>
      </w:pPr>
      <w:r w:rsidRPr="00D012AD">
        <w:rPr>
          <w:rFonts w:ascii="Arial" w:hAnsi="Arial" w:cs="Arial"/>
          <w:lang w:val="en-GB"/>
        </w:rPr>
        <w:t>Register no later than 31 August via pr@keukenhof.nl.</w:t>
      </w:r>
    </w:p>
    <w:p w14:paraId="22722A6F" w14:textId="77777777" w:rsidR="00D012AD" w:rsidRPr="00D012AD" w:rsidRDefault="00D012AD" w:rsidP="00D012AD">
      <w:pPr>
        <w:rPr>
          <w:rFonts w:ascii="Arial" w:hAnsi="Arial" w:cs="Arial"/>
          <w:lang w:val="en-GB"/>
        </w:rPr>
      </w:pPr>
      <w:r w:rsidRPr="00D012AD">
        <w:rPr>
          <w:rFonts w:ascii="Arial" w:hAnsi="Arial" w:cs="Arial"/>
          <w:lang w:val="en-GB"/>
        </w:rPr>
        <w:t xml:space="preserve"> </w:t>
      </w:r>
    </w:p>
    <w:p w14:paraId="10D2A01F" w14:textId="77777777" w:rsidR="00D012AD" w:rsidRPr="00D012AD" w:rsidRDefault="00D012AD" w:rsidP="00D012AD">
      <w:pPr>
        <w:rPr>
          <w:rFonts w:ascii="Arial" w:hAnsi="Arial" w:cs="Arial"/>
          <w:lang w:val="en-GB"/>
        </w:rPr>
      </w:pPr>
      <w:r w:rsidRPr="00D012AD">
        <w:rPr>
          <w:rFonts w:ascii="Arial" w:hAnsi="Arial" w:cs="Arial"/>
          <w:lang w:val="en-GB"/>
        </w:rPr>
        <w:t>Location: Keukenhof Castle</w:t>
      </w:r>
    </w:p>
    <w:p w14:paraId="2BB24FF1" w14:textId="7B5576C9" w:rsidR="00601E1A" w:rsidRPr="00D012AD" w:rsidRDefault="00D012AD" w:rsidP="00D012AD">
      <w:pPr>
        <w:rPr>
          <w:lang w:val="en-GB"/>
        </w:rPr>
      </w:pPr>
      <w:r w:rsidRPr="00D012AD">
        <w:rPr>
          <w:rFonts w:ascii="Arial" w:hAnsi="Arial" w:cs="Arial"/>
          <w:lang w:val="en-GB"/>
        </w:rPr>
        <w:t>Parking: Keukenhof Castle parking lot</w:t>
      </w:r>
    </w:p>
    <w:sectPr w:rsidR="00601E1A" w:rsidRPr="00D01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55F"/>
    <w:multiLevelType w:val="multilevel"/>
    <w:tmpl w:val="04826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D2"/>
    <w:rsid w:val="00422BF8"/>
    <w:rsid w:val="004C1405"/>
    <w:rsid w:val="00601E1A"/>
    <w:rsid w:val="009C76D2"/>
    <w:rsid w:val="00A5258F"/>
    <w:rsid w:val="00D012AD"/>
    <w:rsid w:val="00EC4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5C1A"/>
  <w15:chartTrackingRefBased/>
  <w15:docId w15:val="{62F4D323-2D8A-40C2-9917-BF77F775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76D2"/>
    <w:pPr>
      <w:spacing w:after="0" w:line="240" w:lineRule="auto"/>
    </w:pPr>
    <w:rPr>
      <w:rFonts w:ascii="Calibri" w:hAnsi="Calibri" w:cs="Calibri"/>
      <w:lang w:eastAsia="nl-NL"/>
    </w:rPr>
  </w:style>
  <w:style w:type="paragraph" w:styleId="Kop1">
    <w:name w:val="heading 1"/>
    <w:basedOn w:val="Standaard"/>
    <w:link w:val="Kop1Char"/>
    <w:uiPriority w:val="9"/>
    <w:qFormat/>
    <w:rsid w:val="009C76D2"/>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6D2"/>
    <w:rPr>
      <w:rFonts w:ascii="Calibri" w:hAnsi="Calibri" w:cs="Calibri"/>
      <w:b/>
      <w:bCs/>
      <w:kern w:val="36"/>
      <w:sz w:val="48"/>
      <w:szCs w:val="48"/>
      <w:lang w:eastAsia="nl-NL"/>
    </w:rPr>
  </w:style>
  <w:style w:type="character" w:styleId="Hyperlink">
    <w:name w:val="Hyperlink"/>
    <w:basedOn w:val="Standaardalinea-lettertype"/>
    <w:uiPriority w:val="99"/>
    <w:semiHidden/>
    <w:unhideWhenUsed/>
    <w:rsid w:val="009C76D2"/>
    <w:rPr>
      <w:color w:val="0000FF"/>
      <w:u w:val="single"/>
    </w:rPr>
  </w:style>
  <w:style w:type="paragraph" w:styleId="Normaalweb">
    <w:name w:val="Normal (Web)"/>
    <w:basedOn w:val="Standaard"/>
    <w:uiPriority w:val="99"/>
    <w:semiHidden/>
    <w:unhideWhenUsed/>
    <w:rsid w:val="009C76D2"/>
    <w:pPr>
      <w:spacing w:before="100" w:beforeAutospacing="1" w:after="100" w:afterAutospacing="1"/>
    </w:pPr>
  </w:style>
  <w:style w:type="character" w:styleId="Zwaar">
    <w:name w:val="Strong"/>
    <w:basedOn w:val="Standaardalinea-lettertype"/>
    <w:uiPriority w:val="22"/>
    <w:qFormat/>
    <w:rsid w:val="009C7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Bassie</dc:creator>
  <cp:keywords/>
  <dc:description/>
  <cp:lastModifiedBy>Anita Bassie</cp:lastModifiedBy>
  <cp:revision>3</cp:revision>
  <dcterms:created xsi:type="dcterms:W3CDTF">2021-08-31T12:41:00Z</dcterms:created>
  <dcterms:modified xsi:type="dcterms:W3CDTF">2021-08-31T13:23:00Z</dcterms:modified>
</cp:coreProperties>
</file>